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D0" w:rsidRPr="00816FD0" w:rsidRDefault="00816FD0" w:rsidP="00816FD0">
      <w:pPr>
        <w:jc w:val="center"/>
        <w:rPr>
          <w:b/>
          <w:sz w:val="72"/>
          <w:szCs w:val="72"/>
          <w:u w:val="single"/>
        </w:rPr>
      </w:pPr>
      <w:r w:rsidRPr="00816FD0">
        <w:rPr>
          <w:b/>
          <w:sz w:val="72"/>
          <w:szCs w:val="72"/>
          <w:u w:val="single"/>
        </w:rPr>
        <w:t>I N F O R M A C E</w:t>
      </w:r>
    </w:p>
    <w:p w:rsidR="00816FD0" w:rsidRDefault="00816FD0" w:rsidP="00816FD0">
      <w:pPr>
        <w:jc w:val="center"/>
        <w:rPr>
          <w:b/>
          <w:color w:val="FF0000"/>
          <w:sz w:val="56"/>
          <w:szCs w:val="56"/>
        </w:rPr>
      </w:pPr>
    </w:p>
    <w:p w:rsidR="00816FD0" w:rsidRDefault="00816FD0" w:rsidP="00816FD0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PODZIMNÍ </w:t>
      </w:r>
      <w:r w:rsidRPr="00816FD0">
        <w:rPr>
          <w:b/>
          <w:color w:val="FF0000"/>
          <w:sz w:val="56"/>
          <w:szCs w:val="56"/>
        </w:rPr>
        <w:t xml:space="preserve">SVOZ VELKOOBJEMOVÉHO </w:t>
      </w:r>
    </w:p>
    <w:p w:rsidR="00816FD0" w:rsidRDefault="00816FD0" w:rsidP="00816FD0">
      <w:pPr>
        <w:jc w:val="center"/>
        <w:rPr>
          <w:b/>
          <w:color w:val="FF0000"/>
          <w:sz w:val="56"/>
          <w:szCs w:val="56"/>
        </w:rPr>
      </w:pPr>
      <w:r w:rsidRPr="00816FD0">
        <w:rPr>
          <w:b/>
          <w:color w:val="FF0000"/>
          <w:sz w:val="56"/>
          <w:szCs w:val="56"/>
        </w:rPr>
        <w:t xml:space="preserve">A </w:t>
      </w:r>
    </w:p>
    <w:p w:rsidR="00577341" w:rsidRDefault="00816FD0" w:rsidP="00816FD0">
      <w:pPr>
        <w:jc w:val="center"/>
        <w:rPr>
          <w:b/>
          <w:color w:val="FF0000"/>
          <w:sz w:val="56"/>
          <w:szCs w:val="56"/>
        </w:rPr>
      </w:pPr>
      <w:r w:rsidRPr="00816FD0">
        <w:rPr>
          <w:b/>
          <w:color w:val="FF0000"/>
          <w:sz w:val="56"/>
          <w:szCs w:val="56"/>
        </w:rPr>
        <w:t>NEBEZPEČNÉHO ODPADU</w:t>
      </w:r>
    </w:p>
    <w:p w:rsidR="00816FD0" w:rsidRPr="00816FD0" w:rsidRDefault="00816FD0" w:rsidP="00816FD0">
      <w:pPr>
        <w:jc w:val="center"/>
        <w:rPr>
          <w:b/>
          <w:color w:val="FF0000"/>
          <w:sz w:val="56"/>
          <w:szCs w:val="56"/>
        </w:rPr>
      </w:pPr>
      <w:r w:rsidRPr="00816FD0">
        <w:rPr>
          <w:b/>
          <w:color w:val="FF0000"/>
          <w:sz w:val="56"/>
          <w:szCs w:val="56"/>
        </w:rPr>
        <w:t>V OBCI ŘÍDEČ</w:t>
      </w:r>
    </w:p>
    <w:p w:rsidR="00816FD0" w:rsidRPr="00816FD0" w:rsidRDefault="00816FD0" w:rsidP="00816FD0">
      <w:pPr>
        <w:rPr>
          <w:b/>
          <w:color w:val="FF0000"/>
          <w:sz w:val="44"/>
          <w:szCs w:val="44"/>
        </w:rPr>
      </w:pPr>
    </w:p>
    <w:p w:rsidR="00816FD0" w:rsidRDefault="00816FD0" w:rsidP="00816FD0">
      <w:pPr>
        <w:jc w:val="center"/>
        <w:rPr>
          <w:b/>
          <w:sz w:val="96"/>
          <w:szCs w:val="96"/>
        </w:rPr>
      </w:pPr>
      <w:r w:rsidRPr="00816FD0">
        <w:rPr>
          <w:b/>
          <w:sz w:val="96"/>
          <w:szCs w:val="96"/>
        </w:rPr>
        <w:t>DNE 10. ZÁŘÍ 2016</w:t>
      </w:r>
    </w:p>
    <w:p w:rsidR="00816FD0" w:rsidRDefault="00816FD0" w:rsidP="00816FD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V DOBĚ </w:t>
      </w:r>
      <w:bookmarkStart w:id="0" w:name="_GoBack"/>
      <w:bookmarkEnd w:id="0"/>
    </w:p>
    <w:p w:rsidR="00816FD0" w:rsidRDefault="00816FD0" w:rsidP="00816FD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09.00 – 10.00 HOD.</w:t>
      </w:r>
    </w:p>
    <w:p w:rsidR="00816FD0" w:rsidRDefault="00816FD0" w:rsidP="00816FD0">
      <w:pPr>
        <w:jc w:val="center"/>
        <w:rPr>
          <w:b/>
          <w:color w:val="FF0000"/>
          <w:sz w:val="48"/>
          <w:szCs w:val="48"/>
        </w:rPr>
      </w:pPr>
    </w:p>
    <w:p w:rsidR="00816FD0" w:rsidRDefault="00816FD0" w:rsidP="00816FD0">
      <w:pPr>
        <w:jc w:val="center"/>
        <w:rPr>
          <w:b/>
          <w:color w:val="FF0000"/>
          <w:sz w:val="48"/>
          <w:szCs w:val="48"/>
        </w:rPr>
      </w:pPr>
      <w:r w:rsidRPr="00816FD0">
        <w:rPr>
          <w:b/>
          <w:color w:val="FF0000"/>
          <w:sz w:val="48"/>
          <w:szCs w:val="48"/>
        </w:rPr>
        <w:t>OD TOČNY AUTOBUSŮ</w:t>
      </w:r>
      <w:r>
        <w:rPr>
          <w:b/>
          <w:color w:val="FF0000"/>
          <w:sz w:val="48"/>
          <w:szCs w:val="48"/>
        </w:rPr>
        <w:t xml:space="preserve"> U HORNÍ ZASTÁVKY</w:t>
      </w:r>
    </w:p>
    <w:p w:rsidR="00816FD0" w:rsidRDefault="00816FD0" w:rsidP="00816FD0">
      <w:pPr>
        <w:jc w:val="center"/>
        <w:rPr>
          <w:b/>
          <w:color w:val="FF0000"/>
          <w:sz w:val="48"/>
          <w:szCs w:val="48"/>
        </w:rPr>
      </w:pPr>
    </w:p>
    <w:p w:rsidR="00816FD0" w:rsidRDefault="00816FD0" w:rsidP="00816FD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</w:t>
      </w:r>
    </w:p>
    <w:p w:rsidR="00816FD0" w:rsidRPr="00816FD0" w:rsidRDefault="00816FD0" w:rsidP="00816FD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</w:t>
      </w:r>
    </w:p>
    <w:sectPr w:rsidR="00816FD0" w:rsidRPr="0081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D0"/>
    <w:rsid w:val="00577341"/>
    <w:rsid w:val="0081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B364A-75ED-4D32-B8BE-93624B48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2016-08-29T18:21:00Z</cp:lastPrinted>
  <dcterms:created xsi:type="dcterms:W3CDTF">2016-08-29T18:14:00Z</dcterms:created>
  <dcterms:modified xsi:type="dcterms:W3CDTF">2016-08-29T18:21:00Z</dcterms:modified>
</cp:coreProperties>
</file>