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7E2" w:rsidRDefault="00F717E2" w:rsidP="00F717E2">
      <w:pPr>
        <w:pStyle w:val="Bezmezer"/>
        <w:jc w:val="center"/>
        <w:rPr>
          <w:b/>
          <w:sz w:val="40"/>
          <w:szCs w:val="40"/>
        </w:rPr>
      </w:pPr>
    </w:p>
    <w:p w:rsidR="00372AB4" w:rsidRDefault="00F717E2" w:rsidP="00F717E2">
      <w:pPr>
        <w:pStyle w:val="Bezmezer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="00372AB4">
        <w:rPr>
          <w:b/>
          <w:sz w:val="40"/>
          <w:szCs w:val="40"/>
        </w:rPr>
        <w:t>J</w:t>
      </w:r>
      <w:r>
        <w:rPr>
          <w:b/>
          <w:sz w:val="40"/>
          <w:szCs w:val="40"/>
        </w:rPr>
        <w:t>ednání Krizového štábu obce Řídeč</w:t>
      </w:r>
      <w:r w:rsidR="00372AB4">
        <w:rPr>
          <w:b/>
          <w:sz w:val="40"/>
          <w:szCs w:val="40"/>
        </w:rPr>
        <w:t xml:space="preserve"> č. 5/2020</w:t>
      </w:r>
    </w:p>
    <w:p w:rsidR="00F717E2" w:rsidRDefault="00372AB4" w:rsidP="00F717E2">
      <w:pPr>
        <w:pStyle w:val="Bezmezer"/>
        <w:jc w:val="center"/>
        <w:rPr>
          <w:b/>
          <w:sz w:val="24"/>
          <w:szCs w:val="24"/>
        </w:rPr>
      </w:pPr>
      <w:r>
        <w:rPr>
          <w:b/>
          <w:sz w:val="40"/>
          <w:szCs w:val="40"/>
        </w:rPr>
        <w:t xml:space="preserve"> ze dne 20. 4. 2020</w:t>
      </w:r>
    </w:p>
    <w:p w:rsidR="00F717E2" w:rsidRDefault="00F717E2" w:rsidP="00F717E2">
      <w:pPr>
        <w:pStyle w:val="Bezmezer"/>
        <w:jc w:val="center"/>
        <w:rPr>
          <w:b/>
          <w:sz w:val="24"/>
          <w:szCs w:val="24"/>
        </w:rPr>
      </w:pPr>
    </w:p>
    <w:p w:rsidR="00F717E2" w:rsidRDefault="00F717E2" w:rsidP="00F717E2">
      <w:pPr>
        <w:jc w:val="both"/>
        <w:rPr>
          <w:i/>
        </w:rPr>
      </w:pPr>
      <w:r>
        <w:rPr>
          <w:i/>
        </w:rPr>
        <w:t xml:space="preserve">V návaznosti na Usnesení vlády ČR č. 69/2020 Sb., o vyhlášení nouzového stavu pro území České republiky z důvodu ohrožení zdraví v souvislosti s prokázáním výskytu </w:t>
      </w:r>
      <w:proofErr w:type="spellStart"/>
      <w:r>
        <w:rPr>
          <w:i/>
        </w:rPr>
        <w:t>koronaviru</w:t>
      </w:r>
      <w:proofErr w:type="spellEnd"/>
      <w:r>
        <w:rPr>
          <w:i/>
        </w:rPr>
        <w:t xml:space="preserve"> /označovaný jako SARS CoV-2/ na území České republiky na dobu od 14.00 hodin dne </w:t>
      </w:r>
      <w:r>
        <w:rPr>
          <w:i/>
        </w:rPr>
        <w:br/>
        <w:t>12. března 2020 na dobu 30 dnů</w:t>
      </w:r>
      <w:r w:rsidR="009B244E">
        <w:rPr>
          <w:i/>
        </w:rPr>
        <w:t xml:space="preserve"> a Usnesení vlády ČR č. 156/2020 ze dne </w:t>
      </w:r>
      <w:proofErr w:type="gramStart"/>
      <w:r w:rsidR="009B244E">
        <w:rPr>
          <w:i/>
        </w:rPr>
        <w:t>9.4.2020</w:t>
      </w:r>
      <w:proofErr w:type="gramEnd"/>
      <w:r w:rsidR="009B244E">
        <w:rPr>
          <w:i/>
        </w:rPr>
        <w:t xml:space="preserve"> o prodloužení nouzového stavu na území České republiky do 30.4.2020</w:t>
      </w:r>
      <w:r>
        <w:rPr>
          <w:i/>
        </w:rPr>
        <w:t>,</w:t>
      </w:r>
      <w:r w:rsidR="009B244E">
        <w:rPr>
          <w:i/>
        </w:rPr>
        <w:t xml:space="preserve"> se souhlasem Poslanecké sněmovny </w:t>
      </w:r>
      <w:r w:rsidR="001522DA">
        <w:rPr>
          <w:i/>
        </w:rPr>
        <w:t>P</w:t>
      </w:r>
      <w:r w:rsidR="009B244E">
        <w:rPr>
          <w:i/>
        </w:rPr>
        <w:t>arlamentu ČR</w:t>
      </w:r>
      <w:r>
        <w:rPr>
          <w:i/>
        </w:rPr>
        <w:t xml:space="preserve"> svolal starosta obce  Krizový štáb obce Řídeč </w:t>
      </w:r>
      <w:r w:rsidR="00746963">
        <w:rPr>
          <w:i/>
        </w:rPr>
        <w:t xml:space="preserve">dne </w:t>
      </w:r>
      <w:r w:rsidR="009B244E">
        <w:rPr>
          <w:i/>
        </w:rPr>
        <w:t>20</w:t>
      </w:r>
      <w:r w:rsidR="00746963">
        <w:rPr>
          <w:i/>
        </w:rPr>
        <w:t>.4.2020 v 17.00 hodin.</w:t>
      </w:r>
      <w:r>
        <w:rPr>
          <w:i/>
        </w:rPr>
        <w:t xml:space="preserve"> </w:t>
      </w:r>
    </w:p>
    <w:p w:rsidR="00F717E2" w:rsidRDefault="00F717E2" w:rsidP="00F717E2">
      <w:pPr>
        <w:jc w:val="both"/>
      </w:pPr>
      <w:r>
        <w:t>V souvislosti s</w:t>
      </w:r>
      <w:r w:rsidR="009B244E">
        <w:t xml:space="preserve"> prodloužením nouzového stavu do </w:t>
      </w:r>
      <w:proofErr w:type="gramStart"/>
      <w:r w:rsidR="009B244E">
        <w:t>30.4.2020</w:t>
      </w:r>
      <w:proofErr w:type="gramEnd"/>
      <w:r>
        <w:t xml:space="preserve"> se prodlužují všechny</w:t>
      </w:r>
      <w:r w:rsidR="009B244E">
        <w:t xml:space="preserve"> aktuální</w:t>
      </w:r>
      <w:r>
        <w:t xml:space="preserve"> krizová opatření a mimořádná opatření k zamezení šíření virového onemocnění COVID </w:t>
      </w:r>
      <w:r w:rsidR="00746963">
        <w:t>–</w:t>
      </w:r>
      <w:r>
        <w:t xml:space="preserve"> 19</w:t>
      </w:r>
      <w:r w:rsidR="00746963">
        <w:t>.</w:t>
      </w:r>
    </w:p>
    <w:p w:rsidR="00F717E2" w:rsidRDefault="00F717E2" w:rsidP="00F717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Krizového štáb obce Řídeč</w:t>
      </w:r>
    </w:p>
    <w:p w:rsidR="00F717E2" w:rsidRDefault="00F717E2" w:rsidP="00F717E2">
      <w:pPr>
        <w:pStyle w:val="Odstavecseseznamem"/>
        <w:jc w:val="both"/>
        <w:rPr>
          <w:i/>
          <w:color w:val="00B0F0"/>
        </w:rPr>
      </w:pPr>
    </w:p>
    <w:p w:rsidR="00F717E2" w:rsidRDefault="00F717E2" w:rsidP="00F717E2">
      <w:pPr>
        <w:pStyle w:val="Odstavecseseznamem"/>
        <w:ind w:left="0"/>
        <w:jc w:val="both"/>
        <w:rPr>
          <w:b/>
        </w:rPr>
      </w:pPr>
      <w:r>
        <w:rPr>
          <w:b/>
        </w:rPr>
        <w:t>KŠ obce ukládá starostovi obce</w:t>
      </w:r>
    </w:p>
    <w:p w:rsidR="00F717E2" w:rsidRDefault="00F717E2" w:rsidP="00F717E2">
      <w:pPr>
        <w:pStyle w:val="Odstavecseseznamem"/>
        <w:ind w:left="0"/>
        <w:jc w:val="both"/>
      </w:pPr>
    </w:p>
    <w:p w:rsidR="00F717E2" w:rsidRPr="00372AB4" w:rsidRDefault="00F717E2" w:rsidP="00F717E2">
      <w:pPr>
        <w:pStyle w:val="Odstavecseseznamem"/>
        <w:numPr>
          <w:ilvl w:val="0"/>
          <w:numId w:val="1"/>
        </w:numPr>
        <w:jc w:val="both"/>
      </w:pPr>
      <w:r w:rsidRPr="00372AB4">
        <w:t xml:space="preserve">průběžně plnit úkoly z jednání Krizového štábu obce </w:t>
      </w:r>
    </w:p>
    <w:p w:rsidR="00F717E2" w:rsidRPr="00372AB4" w:rsidRDefault="00F717E2" w:rsidP="00314604">
      <w:pPr>
        <w:pStyle w:val="Odstavecseseznamem"/>
        <w:numPr>
          <w:ilvl w:val="0"/>
          <w:numId w:val="1"/>
        </w:numPr>
        <w:jc w:val="both"/>
      </w:pPr>
      <w:r w:rsidRPr="00372AB4">
        <w:t xml:space="preserve">zajistit dostatečné množství dezinfekčních prostředků pro občany obce a chod </w:t>
      </w:r>
      <w:proofErr w:type="spellStart"/>
      <w:r w:rsidRPr="00372AB4">
        <w:t>ObÚ</w:t>
      </w:r>
      <w:proofErr w:type="spellEnd"/>
      <w:r w:rsidRPr="00372AB4">
        <w:t xml:space="preserve"> Řídeč</w:t>
      </w:r>
    </w:p>
    <w:p w:rsidR="00F717E2" w:rsidRPr="00372AB4" w:rsidRDefault="00F717E2" w:rsidP="00314604">
      <w:pPr>
        <w:pStyle w:val="Odstavecseseznamem"/>
        <w:numPr>
          <w:ilvl w:val="0"/>
          <w:numId w:val="1"/>
        </w:numPr>
        <w:jc w:val="both"/>
      </w:pPr>
      <w:r w:rsidRPr="00372AB4">
        <w:t>zajistit informovanost občanů, zastupitelstva a KŠ o všech</w:t>
      </w:r>
      <w:r w:rsidR="009B244E" w:rsidRPr="00372AB4">
        <w:t xml:space="preserve"> aktuálních</w:t>
      </w:r>
      <w:r w:rsidRPr="00372AB4">
        <w:t xml:space="preserve"> změnách </w:t>
      </w:r>
    </w:p>
    <w:p w:rsidR="00F717E2" w:rsidRPr="00372AB4" w:rsidRDefault="00F717E2" w:rsidP="00F717E2">
      <w:pPr>
        <w:pStyle w:val="Odstavecseseznamem"/>
        <w:numPr>
          <w:ilvl w:val="0"/>
          <w:numId w:val="1"/>
        </w:numPr>
        <w:jc w:val="both"/>
      </w:pPr>
      <w:r w:rsidRPr="00372AB4">
        <w:t>zajistit</w:t>
      </w:r>
      <w:r w:rsidR="009B244E" w:rsidRPr="00372AB4">
        <w:t xml:space="preserve"> fungování</w:t>
      </w:r>
      <w:r w:rsidRPr="00372AB4">
        <w:t xml:space="preserve"> </w:t>
      </w:r>
      <w:proofErr w:type="spellStart"/>
      <w:r w:rsidRPr="00372AB4">
        <w:t>ObÚ</w:t>
      </w:r>
      <w:proofErr w:type="spellEnd"/>
      <w:r w:rsidRPr="00372AB4">
        <w:t xml:space="preserve"> dle Usnesení vlády ČR</w:t>
      </w:r>
      <w:r w:rsidR="009B244E" w:rsidRPr="00372AB4">
        <w:t xml:space="preserve"> č.  399</w:t>
      </w:r>
      <w:r w:rsidRPr="00372AB4">
        <w:t xml:space="preserve"> ze dne </w:t>
      </w:r>
      <w:proofErr w:type="gramStart"/>
      <w:r w:rsidR="009B244E" w:rsidRPr="00372AB4">
        <w:t>9.4.2020</w:t>
      </w:r>
      <w:proofErr w:type="gramEnd"/>
      <w:r w:rsidR="009352EA" w:rsidRPr="00372AB4">
        <w:t xml:space="preserve"> a MO MZ ČR</w:t>
      </w:r>
      <w:r w:rsidR="00BA7619" w:rsidRPr="00372AB4">
        <w:t xml:space="preserve"> z 9.4.2020</w:t>
      </w:r>
      <w:r w:rsidR="009B244E" w:rsidRPr="00372AB4">
        <w:t xml:space="preserve"> o zajištění</w:t>
      </w:r>
      <w:r w:rsidR="00BA7619" w:rsidRPr="00372AB4">
        <w:t xml:space="preserve"> pravidel v souvislosti s nouzovým stavem s účinností od 20. 4. 2020</w:t>
      </w:r>
    </w:p>
    <w:p w:rsidR="00BA7619" w:rsidRPr="00372AB4" w:rsidRDefault="00372AB4" w:rsidP="00F717E2">
      <w:pPr>
        <w:pStyle w:val="Odstavecseseznamem"/>
        <w:numPr>
          <w:ilvl w:val="0"/>
          <w:numId w:val="1"/>
        </w:numPr>
        <w:jc w:val="both"/>
      </w:pPr>
      <w:r>
        <w:t xml:space="preserve">zabezpečit činnost </w:t>
      </w:r>
      <w:proofErr w:type="spellStart"/>
      <w:r>
        <w:t>ObÚ</w:t>
      </w:r>
      <w:proofErr w:type="spellEnd"/>
      <w:r>
        <w:t xml:space="preserve"> dle sta</w:t>
      </w:r>
      <w:r w:rsidR="00BA7619" w:rsidRPr="00372AB4">
        <w:t xml:space="preserve">noviska MV ČR ze dne </w:t>
      </w:r>
      <w:proofErr w:type="gramStart"/>
      <w:r w:rsidR="00BA7619" w:rsidRPr="00372AB4">
        <w:t>14.4.2020</w:t>
      </w:r>
      <w:proofErr w:type="gramEnd"/>
      <w:r w:rsidR="00BA7619" w:rsidRPr="00372AB4">
        <w:t>.</w:t>
      </w:r>
    </w:p>
    <w:p w:rsidR="00372AB4" w:rsidRDefault="00372AB4" w:rsidP="00372AB4">
      <w:pPr>
        <w:pStyle w:val="Odstavecseseznamem"/>
        <w:ind w:left="0"/>
        <w:jc w:val="both"/>
        <w:rPr>
          <w:b/>
        </w:rPr>
      </w:pPr>
    </w:p>
    <w:p w:rsidR="009352EA" w:rsidRDefault="009352EA" w:rsidP="00372AB4">
      <w:pPr>
        <w:pStyle w:val="Odstavecseseznamem"/>
        <w:ind w:left="0"/>
        <w:jc w:val="both"/>
        <w:rPr>
          <w:b/>
        </w:rPr>
      </w:pPr>
      <w:r w:rsidRPr="00372AB4">
        <w:rPr>
          <w:b/>
        </w:rPr>
        <w:t>Doporučuje starostovi obce</w:t>
      </w:r>
    </w:p>
    <w:p w:rsidR="00372AB4" w:rsidRPr="00131986" w:rsidRDefault="00372AB4" w:rsidP="00131986">
      <w:pPr>
        <w:pStyle w:val="Odstavecseseznamem"/>
        <w:numPr>
          <w:ilvl w:val="0"/>
          <w:numId w:val="1"/>
        </w:numPr>
        <w:jc w:val="both"/>
      </w:pPr>
      <w:r>
        <w:t>zajistit informovanost občanů o</w:t>
      </w:r>
      <w:r w:rsidR="00131986">
        <w:t xml:space="preserve"> splatnosti místního poplatku za odpady a psy dle OZV č. 2/2019 a 3/2019 (do konce května 2020) a informovat o bezhotovostních platbách tj.</w:t>
      </w:r>
      <w:r w:rsidR="004B75FF">
        <w:t xml:space="preserve"> internetové bankovnictví. Doporučit starším občanům spolupráci s dětmi na platbách.</w:t>
      </w:r>
      <w:r w:rsidR="00131986">
        <w:t xml:space="preserve">   </w:t>
      </w:r>
    </w:p>
    <w:p w:rsidR="009352EA" w:rsidRDefault="009352EA" w:rsidP="00F717E2">
      <w:pPr>
        <w:pStyle w:val="Odstavecseseznamem"/>
        <w:ind w:left="502"/>
        <w:jc w:val="both"/>
        <w:rPr>
          <w:color w:val="00B0F0"/>
        </w:rPr>
      </w:pPr>
    </w:p>
    <w:p w:rsidR="00F717E2" w:rsidRPr="00F717E2" w:rsidRDefault="00F717E2" w:rsidP="00131986">
      <w:pPr>
        <w:pStyle w:val="Odstavecseseznamem"/>
        <w:ind w:left="0"/>
        <w:jc w:val="both"/>
        <w:rPr>
          <w:color w:val="00B0F0"/>
        </w:rPr>
      </w:pPr>
      <w:r w:rsidRPr="00F717E2">
        <w:rPr>
          <w:color w:val="00B0F0"/>
        </w:rPr>
        <w:t>Termín: průběžně</w:t>
      </w:r>
    </w:p>
    <w:p w:rsidR="00F717E2" w:rsidRDefault="00F717E2" w:rsidP="00F717E2">
      <w:pPr>
        <w:jc w:val="both"/>
        <w:rPr>
          <w:b/>
        </w:rPr>
      </w:pPr>
      <w:r>
        <w:rPr>
          <w:b/>
        </w:rPr>
        <w:t>Ukládá členům Krizového štábu obce</w:t>
      </w:r>
    </w:p>
    <w:p w:rsidR="00F717E2" w:rsidRPr="009352EA" w:rsidRDefault="00F717E2" w:rsidP="00F717E2">
      <w:pPr>
        <w:pStyle w:val="Odstavecseseznamem"/>
        <w:numPr>
          <w:ilvl w:val="0"/>
          <w:numId w:val="1"/>
        </w:numPr>
        <w:jc w:val="both"/>
      </w:pPr>
      <w:r w:rsidRPr="009352EA">
        <w:t>plnit úkoly z Usnesení č.</w:t>
      </w:r>
      <w:r w:rsidR="009352EA" w:rsidRPr="009352EA">
        <w:t xml:space="preserve"> </w:t>
      </w:r>
      <w:r w:rsidR="00BA7619">
        <w:t>4</w:t>
      </w:r>
      <w:r w:rsidR="009352EA">
        <w:t xml:space="preserve">-2020 ze dne </w:t>
      </w:r>
      <w:proofErr w:type="gramStart"/>
      <w:r w:rsidR="009352EA">
        <w:t>2.</w:t>
      </w:r>
      <w:r w:rsidR="00BA7619">
        <w:t>4</w:t>
      </w:r>
      <w:r w:rsidR="009352EA">
        <w:t>.2020</w:t>
      </w:r>
      <w:proofErr w:type="gramEnd"/>
    </w:p>
    <w:p w:rsidR="00F717E2" w:rsidRPr="009352EA" w:rsidRDefault="00F717E2" w:rsidP="00F717E2">
      <w:pPr>
        <w:pStyle w:val="Odstavecseseznamem"/>
        <w:numPr>
          <w:ilvl w:val="0"/>
          <w:numId w:val="1"/>
        </w:numPr>
        <w:jc w:val="both"/>
      </w:pPr>
      <w:r w:rsidRPr="009352EA">
        <w:t xml:space="preserve">Dohled nad dodržováním Usnesení vlády o zákazu volného pohybu a pobytu na území obce a dodržování používání ochranných prostředků dle usnesení vlády č. 247 dále dodržování </w:t>
      </w:r>
      <w:r w:rsidR="00BA7619">
        <w:t xml:space="preserve">zákazu </w:t>
      </w:r>
      <w:r w:rsidRPr="009352EA">
        <w:t xml:space="preserve">shlukování osob </w:t>
      </w:r>
      <w:r w:rsidR="00BA7619">
        <w:t>(</w:t>
      </w:r>
      <w:r w:rsidRPr="009352EA">
        <w:t>ne více jak dvě osoby</w:t>
      </w:r>
      <w:r w:rsidR="00BA7619">
        <w:t>)</w:t>
      </w:r>
      <w:r w:rsidRPr="009352EA">
        <w:t xml:space="preserve"> vyjma členů </w:t>
      </w:r>
      <w:r w:rsidR="00BA7619">
        <w:t xml:space="preserve"> jedné </w:t>
      </w:r>
      <w:r w:rsidRPr="009352EA">
        <w:t xml:space="preserve">rodiny atd. </w:t>
      </w:r>
      <w:r w:rsidR="009352EA">
        <w:t>dle MO MZ ČR</w:t>
      </w:r>
      <w:r w:rsidR="00BA7619">
        <w:t xml:space="preserve"> ze dne </w:t>
      </w:r>
      <w:proofErr w:type="gramStart"/>
      <w:r w:rsidR="00BA7619">
        <w:t>6.4.2020</w:t>
      </w:r>
      <w:proofErr w:type="gramEnd"/>
      <w:r w:rsidR="00BA7619">
        <w:t xml:space="preserve"> do konce nouzového stavu</w:t>
      </w:r>
      <w:r w:rsidR="009352EA">
        <w:t>.</w:t>
      </w:r>
    </w:p>
    <w:p w:rsidR="00F717E2" w:rsidRPr="009352EA" w:rsidRDefault="00F717E2" w:rsidP="00F717E2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9352EA">
        <w:t>komunikovat s občany obce – vysvětlovat Usnesení vlády</w:t>
      </w:r>
      <w:r w:rsidR="001B694C">
        <w:t xml:space="preserve"> a mimořádná opatření,</w:t>
      </w:r>
      <w:r w:rsidRPr="009352EA">
        <w:t xml:space="preserve"> s přihlédnutím na zásady maximální ochrany zdraví </w:t>
      </w:r>
    </w:p>
    <w:p w:rsidR="009352EA" w:rsidRPr="00BA7619" w:rsidRDefault="00F717E2" w:rsidP="00BA7619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9352EA">
        <w:t xml:space="preserve">průběžně zajišťovat pro naše seniory nákupy potravin a léků </w:t>
      </w:r>
      <w:r w:rsidR="009352EA" w:rsidRPr="009352EA">
        <w:t xml:space="preserve"> </w:t>
      </w:r>
    </w:p>
    <w:p w:rsidR="009352EA" w:rsidRPr="009352EA" w:rsidRDefault="001B694C" w:rsidP="009C3EC9">
      <w:pPr>
        <w:pStyle w:val="Odstavecseseznamem"/>
        <w:numPr>
          <w:ilvl w:val="0"/>
          <w:numId w:val="1"/>
        </w:numPr>
        <w:jc w:val="both"/>
      </w:pPr>
      <w:r>
        <w:t xml:space="preserve">rozdat další část </w:t>
      </w:r>
      <w:r w:rsidR="009352EA" w:rsidRPr="009352EA">
        <w:t>dezinfekc</w:t>
      </w:r>
      <w:r>
        <w:t>e</w:t>
      </w:r>
      <w:r w:rsidR="009352EA" w:rsidRPr="009352EA">
        <w:t xml:space="preserve"> mezi </w:t>
      </w:r>
      <w:r w:rsidR="00BA7619">
        <w:t>seniory obce</w:t>
      </w:r>
      <w:r w:rsidR="009352EA" w:rsidRPr="009352EA">
        <w:t xml:space="preserve"> po 0,</w:t>
      </w:r>
      <w:r w:rsidR="00BA7619">
        <w:t>3</w:t>
      </w:r>
      <w:r w:rsidR="009352EA" w:rsidRPr="009352EA">
        <w:t xml:space="preserve"> litrů</w:t>
      </w:r>
      <w:r w:rsidR="00394EEA">
        <w:t xml:space="preserve"> a části rodin s dětmi (12 litrů – 40 domácností)</w:t>
      </w:r>
      <w:r w:rsidR="009352EA" w:rsidRPr="009352EA">
        <w:t xml:space="preserve"> – odpovídá KŠ </w:t>
      </w:r>
      <w:proofErr w:type="gramStart"/>
      <w:r w:rsidR="009352EA" w:rsidRPr="009352EA">
        <w:t>obce</w:t>
      </w:r>
      <w:r w:rsidR="00BA7619">
        <w:t xml:space="preserve">  </w:t>
      </w:r>
      <w:r w:rsidR="00BA7619" w:rsidRPr="00BA7619">
        <w:rPr>
          <w:color w:val="FF0000"/>
        </w:rPr>
        <w:t>T:</w:t>
      </w:r>
      <w:proofErr w:type="gramEnd"/>
      <w:r w:rsidR="00BA7619" w:rsidRPr="00BA7619">
        <w:rPr>
          <w:color w:val="FF0000"/>
        </w:rPr>
        <w:t xml:space="preserve"> 2</w:t>
      </w:r>
      <w:r>
        <w:rPr>
          <w:color w:val="FF0000"/>
        </w:rPr>
        <w:t>2</w:t>
      </w:r>
      <w:r w:rsidR="00BA7619" w:rsidRPr="00BA7619">
        <w:rPr>
          <w:color w:val="FF0000"/>
        </w:rPr>
        <w:t>.</w:t>
      </w:r>
      <w:r w:rsidR="004B75FF">
        <w:rPr>
          <w:color w:val="FF0000"/>
        </w:rPr>
        <w:t xml:space="preserve"> </w:t>
      </w:r>
      <w:r w:rsidR="00BA7619" w:rsidRPr="00BA7619">
        <w:rPr>
          <w:color w:val="FF0000"/>
        </w:rPr>
        <w:t>4.</w:t>
      </w:r>
      <w:r w:rsidR="00372AB4">
        <w:rPr>
          <w:color w:val="FF0000"/>
        </w:rPr>
        <w:t xml:space="preserve"> </w:t>
      </w:r>
      <w:r w:rsidR="00BA7619" w:rsidRPr="00BA7619">
        <w:rPr>
          <w:color w:val="FF0000"/>
        </w:rPr>
        <w:t>2020</w:t>
      </w:r>
      <w:r w:rsidR="009352EA">
        <w:t>.</w:t>
      </w:r>
    </w:p>
    <w:p w:rsidR="0014714E" w:rsidRPr="009352EA" w:rsidRDefault="0014714E" w:rsidP="009C3EC9">
      <w:pPr>
        <w:pStyle w:val="Odstavecseseznamem"/>
        <w:numPr>
          <w:ilvl w:val="0"/>
          <w:numId w:val="1"/>
        </w:numPr>
        <w:jc w:val="both"/>
      </w:pPr>
      <w:r>
        <w:t xml:space="preserve">Zkontrolovat na všech veřejných místech, kterých se týkají krizová opatření jejich aktuálnost a dobu prodloužení do </w:t>
      </w:r>
      <w:proofErr w:type="gramStart"/>
      <w:r w:rsidR="00BA7619">
        <w:t>30</w:t>
      </w:r>
      <w:r>
        <w:t>.4.2020</w:t>
      </w:r>
      <w:proofErr w:type="gramEnd"/>
      <w:r>
        <w:t>.</w:t>
      </w:r>
    </w:p>
    <w:p w:rsidR="00F717E2" w:rsidRPr="009352EA" w:rsidRDefault="00F717E2" w:rsidP="001522DA">
      <w:pPr>
        <w:pStyle w:val="Odstavecseseznamem"/>
        <w:ind w:left="0"/>
        <w:jc w:val="both"/>
        <w:rPr>
          <w:color w:val="00B0F0"/>
        </w:rPr>
      </w:pPr>
      <w:proofErr w:type="gramStart"/>
      <w:r w:rsidRPr="009352EA">
        <w:rPr>
          <w:color w:val="00B0F0"/>
        </w:rPr>
        <w:t>Termín:  průběžně</w:t>
      </w:r>
      <w:proofErr w:type="gramEnd"/>
    </w:p>
    <w:p w:rsidR="00F717E2" w:rsidRDefault="00F717E2" w:rsidP="00F717E2">
      <w:pPr>
        <w:jc w:val="both"/>
        <w:rPr>
          <w:b/>
        </w:rPr>
      </w:pPr>
      <w:r>
        <w:rPr>
          <w:b/>
        </w:rPr>
        <w:lastRenderedPageBreak/>
        <w:t>Krizový štáb obce bere na vědomí</w:t>
      </w:r>
    </w:p>
    <w:p w:rsidR="00F717E2" w:rsidRPr="00BA7619" w:rsidRDefault="00F717E2" w:rsidP="0014714E">
      <w:pPr>
        <w:pStyle w:val="Odstavecseseznamem"/>
        <w:numPr>
          <w:ilvl w:val="0"/>
          <w:numId w:val="1"/>
        </w:numPr>
        <w:jc w:val="both"/>
        <w:rPr>
          <w:b/>
        </w:rPr>
      </w:pPr>
      <w:r>
        <w:t xml:space="preserve">Informace </w:t>
      </w:r>
      <w:r w:rsidR="0014714E">
        <w:t xml:space="preserve">o prodloužení </w:t>
      </w:r>
      <w:r w:rsidR="00BA7619">
        <w:t>nou</w:t>
      </w:r>
      <w:r w:rsidR="004B75FF">
        <w:t xml:space="preserve">zového stavu na území ČR do </w:t>
      </w:r>
      <w:proofErr w:type="gramStart"/>
      <w:r w:rsidR="004B75FF">
        <w:t>30.</w:t>
      </w:r>
      <w:r w:rsidR="00BA7619">
        <w:t>4.2020</w:t>
      </w:r>
      <w:proofErr w:type="gramEnd"/>
      <w:r w:rsidR="00394EEA">
        <w:t>.</w:t>
      </w:r>
    </w:p>
    <w:p w:rsidR="00BA7619" w:rsidRPr="0014714E" w:rsidRDefault="00BA7619" w:rsidP="0014714E">
      <w:pPr>
        <w:pStyle w:val="Odstavecseseznamem"/>
        <w:numPr>
          <w:ilvl w:val="0"/>
          <w:numId w:val="1"/>
        </w:numPr>
        <w:jc w:val="both"/>
        <w:rPr>
          <w:b/>
        </w:rPr>
      </w:pPr>
      <w:r>
        <w:t xml:space="preserve">informace o </w:t>
      </w:r>
      <w:r w:rsidR="00372AB4">
        <w:t>platných</w:t>
      </w:r>
      <w:r>
        <w:t xml:space="preserve"> MO MZ ČR a Usnesení vlády ČR</w:t>
      </w:r>
      <w:r w:rsidR="00394EEA">
        <w:t>.</w:t>
      </w:r>
    </w:p>
    <w:p w:rsidR="0014714E" w:rsidRPr="0014714E" w:rsidRDefault="0014714E" w:rsidP="0014714E">
      <w:pPr>
        <w:pStyle w:val="Odstavecseseznamem"/>
        <w:numPr>
          <w:ilvl w:val="0"/>
          <w:numId w:val="1"/>
        </w:numPr>
        <w:jc w:val="both"/>
        <w:rPr>
          <w:b/>
        </w:rPr>
      </w:pPr>
      <w:r>
        <w:t>Informace o stanovisk</w:t>
      </w:r>
      <w:r w:rsidR="00BA7619">
        <w:t>u</w:t>
      </w:r>
      <w:r>
        <w:t xml:space="preserve"> MV ČR k problematice </w:t>
      </w:r>
      <w:r w:rsidR="00BA7619">
        <w:t xml:space="preserve">zajištění fungování činnosti </w:t>
      </w:r>
      <w:proofErr w:type="spellStart"/>
      <w:r w:rsidR="00BA7619">
        <w:t>ObÚ</w:t>
      </w:r>
      <w:proofErr w:type="spellEnd"/>
      <w:r w:rsidR="00BA7619">
        <w:t xml:space="preserve"> </w:t>
      </w:r>
      <w:r>
        <w:t>atd.</w:t>
      </w:r>
    </w:p>
    <w:p w:rsidR="00372AB4" w:rsidRPr="00372AB4" w:rsidRDefault="0014714E" w:rsidP="00C712C4">
      <w:pPr>
        <w:pStyle w:val="Odstavecseseznamem"/>
        <w:numPr>
          <w:ilvl w:val="0"/>
          <w:numId w:val="1"/>
        </w:numPr>
        <w:jc w:val="both"/>
        <w:rPr>
          <w:b/>
        </w:rPr>
      </w:pPr>
      <w:r>
        <w:t xml:space="preserve">Informace o Rozhodnutí starosty obce k problematice </w:t>
      </w:r>
      <w:r w:rsidR="00372AB4">
        <w:t>odkladu splátek u nájemníků v obecních budovách postižených uzavřením provozoven v důsledku nouzového stavu a odkladu splátek rodičům dětí v DS Řídeč II.</w:t>
      </w:r>
    </w:p>
    <w:p w:rsidR="00372AB4" w:rsidRPr="00372AB4" w:rsidRDefault="00372AB4" w:rsidP="00C712C4">
      <w:pPr>
        <w:pStyle w:val="Odstavecseseznamem"/>
        <w:numPr>
          <w:ilvl w:val="0"/>
          <w:numId w:val="1"/>
        </w:numPr>
        <w:jc w:val="both"/>
        <w:rPr>
          <w:b/>
        </w:rPr>
      </w:pPr>
      <w:r>
        <w:t xml:space="preserve">Informace o rozdané dezinfekci dne </w:t>
      </w:r>
      <w:proofErr w:type="gramStart"/>
      <w:r>
        <w:t>3.4.2020</w:t>
      </w:r>
      <w:proofErr w:type="gramEnd"/>
      <w:r>
        <w:t xml:space="preserve"> mezi občany obce – celkem 1</w:t>
      </w:r>
      <w:r w:rsidR="00394EEA">
        <w:t>1,6</w:t>
      </w:r>
      <w:r>
        <w:t xml:space="preserve"> litrů dezinfekce na ruce</w:t>
      </w:r>
      <w:r w:rsidR="00394EEA">
        <w:t xml:space="preserve"> (38 domácností). </w:t>
      </w:r>
    </w:p>
    <w:p w:rsidR="00372AB4" w:rsidRDefault="001B694C" w:rsidP="00C712C4">
      <w:pPr>
        <w:pStyle w:val="Odstavecseseznamem"/>
        <w:numPr>
          <w:ilvl w:val="0"/>
          <w:numId w:val="1"/>
        </w:numPr>
        <w:jc w:val="both"/>
      </w:pPr>
      <w:r w:rsidRPr="001B694C">
        <w:t>Informace</w:t>
      </w:r>
      <w:r>
        <w:t xml:space="preserve"> o předání 10 ks ochranných štítů a 20 ks textilních roušek do Domova seniorů dne 20.4.2020 (ochranné štíty předal obci pan Ing. </w:t>
      </w:r>
      <w:proofErr w:type="gramStart"/>
      <w:r>
        <w:t>M.J.</w:t>
      </w:r>
      <w:proofErr w:type="gramEnd"/>
      <w:r w:rsidR="00394EEA">
        <w:t>).</w:t>
      </w:r>
    </w:p>
    <w:p w:rsidR="00372AB4" w:rsidRPr="001522DA" w:rsidRDefault="00394EEA" w:rsidP="001522DA">
      <w:pPr>
        <w:pStyle w:val="Odstavecseseznamem"/>
        <w:numPr>
          <w:ilvl w:val="0"/>
          <w:numId w:val="1"/>
        </w:numPr>
        <w:jc w:val="both"/>
      </w:pPr>
      <w:r>
        <w:t xml:space="preserve">Informace o jednání se starostou SDH ČMS Ing. </w:t>
      </w:r>
      <w:proofErr w:type="gramStart"/>
      <w:r>
        <w:t>M.Ž. o chystaném</w:t>
      </w:r>
      <w:proofErr w:type="gramEnd"/>
      <w:r>
        <w:t xml:space="preserve"> sběru železa v obci. Vzhledem k</w:t>
      </w:r>
      <w:r w:rsidR="004B75FF">
        <w:t> </w:t>
      </w:r>
      <w:r>
        <w:t>MO</w:t>
      </w:r>
      <w:r w:rsidR="004B75FF">
        <w:t xml:space="preserve"> MZ ČR</w:t>
      </w:r>
      <w:r>
        <w:t xml:space="preserve"> a nouzovému stavu</w:t>
      </w:r>
      <w:r w:rsidR="004B75FF">
        <w:t xml:space="preserve"> na území ČR</w:t>
      </w:r>
      <w:r>
        <w:t xml:space="preserve"> </w:t>
      </w:r>
      <w:r w:rsidR="004B75FF">
        <w:t xml:space="preserve">bylo </w:t>
      </w:r>
      <w:r>
        <w:t xml:space="preserve">doporučeno </w:t>
      </w:r>
      <w:r w:rsidR="004B75FF">
        <w:t xml:space="preserve">tuto akci odložit na květen 2020 po skončení nouzového stavu (předběžně </w:t>
      </w:r>
      <w:proofErr w:type="gramStart"/>
      <w:r w:rsidR="004B75FF">
        <w:t>16.5.2020</w:t>
      </w:r>
      <w:proofErr w:type="gramEnd"/>
      <w:r w:rsidR="004B75FF">
        <w:t>).</w:t>
      </w:r>
      <w:bookmarkStart w:id="0" w:name="_GoBack"/>
      <w:bookmarkEnd w:id="0"/>
    </w:p>
    <w:p w:rsidR="00F717E2" w:rsidRDefault="00F717E2" w:rsidP="00F717E2">
      <w:pPr>
        <w:jc w:val="both"/>
        <w:rPr>
          <w:i/>
          <w:color w:val="00B0F0"/>
        </w:rPr>
      </w:pPr>
      <w:r>
        <w:rPr>
          <w:i/>
          <w:color w:val="00B0F0"/>
        </w:rPr>
        <w:t xml:space="preserve">Všechny úkoly jsou průběžně plněny. </w:t>
      </w:r>
    </w:p>
    <w:p w:rsidR="00F717E2" w:rsidRDefault="00F717E2" w:rsidP="00F717E2">
      <w:pPr>
        <w:jc w:val="both"/>
        <w:rPr>
          <w:b/>
        </w:rPr>
      </w:pPr>
      <w:r>
        <w:rPr>
          <w:b/>
        </w:rPr>
        <w:t xml:space="preserve">Veškeré informace jsou zveřejněny obecním rozhlasem, na webových stránkách obce </w:t>
      </w:r>
      <w:hyperlink r:id="rId5" w:history="1">
        <w:r>
          <w:rPr>
            <w:rStyle w:val="Hypertextovodkaz"/>
            <w:b/>
          </w:rPr>
          <w:t>www.ridec.cz</w:t>
        </w:r>
      </w:hyperlink>
      <w:r>
        <w:rPr>
          <w:b/>
        </w:rPr>
        <w:t xml:space="preserve"> nebo v horní autobusové zastávce na nástěnce. </w:t>
      </w:r>
    </w:p>
    <w:p w:rsidR="00F717E2" w:rsidRDefault="00F717E2" w:rsidP="00F717E2">
      <w:pPr>
        <w:jc w:val="both"/>
        <w:rPr>
          <w:b/>
        </w:rPr>
      </w:pPr>
    </w:p>
    <w:p w:rsidR="00F717E2" w:rsidRDefault="00F717E2" w:rsidP="00F717E2">
      <w:pPr>
        <w:jc w:val="both"/>
        <w:rPr>
          <w:b/>
        </w:rPr>
      </w:pPr>
      <w:r>
        <w:rPr>
          <w:b/>
        </w:rPr>
        <w:t xml:space="preserve">Příští jednání Krizového štábu obce Řídeč bude dne </w:t>
      </w:r>
      <w:proofErr w:type="gramStart"/>
      <w:r w:rsidR="004B75FF">
        <w:rPr>
          <w:b/>
        </w:rPr>
        <w:t>30</w:t>
      </w:r>
      <w:r>
        <w:rPr>
          <w:b/>
        </w:rPr>
        <w:t>.</w:t>
      </w:r>
      <w:r w:rsidR="0014714E">
        <w:rPr>
          <w:b/>
        </w:rPr>
        <w:t>4</w:t>
      </w:r>
      <w:r>
        <w:rPr>
          <w:b/>
        </w:rPr>
        <w:t>.2020</w:t>
      </w:r>
      <w:proofErr w:type="gramEnd"/>
      <w:r>
        <w:rPr>
          <w:b/>
        </w:rPr>
        <w:t xml:space="preserve"> v 1</w:t>
      </w:r>
      <w:r w:rsidR="0014714E">
        <w:rPr>
          <w:b/>
        </w:rPr>
        <w:t>7</w:t>
      </w:r>
      <w:r>
        <w:rPr>
          <w:b/>
        </w:rPr>
        <w:t xml:space="preserve">.00 hodin na </w:t>
      </w:r>
      <w:proofErr w:type="spellStart"/>
      <w:r>
        <w:rPr>
          <w:b/>
        </w:rPr>
        <w:t>ObÚ</w:t>
      </w:r>
      <w:proofErr w:type="spellEnd"/>
      <w:r>
        <w:rPr>
          <w:b/>
        </w:rPr>
        <w:t xml:space="preserve"> Řídeč, dle aktuálního stavu nebo potřeby svolání předsedou Krizového štábu obce Řídeč.</w:t>
      </w:r>
    </w:p>
    <w:p w:rsidR="00F717E2" w:rsidRDefault="00F717E2" w:rsidP="00F717E2">
      <w:pPr>
        <w:jc w:val="both"/>
        <w:rPr>
          <w:b/>
        </w:rPr>
      </w:pPr>
    </w:p>
    <w:p w:rsidR="00F717E2" w:rsidRDefault="00F717E2" w:rsidP="00F717E2">
      <w:pPr>
        <w:jc w:val="both"/>
      </w:pPr>
      <w:r>
        <w:t>V </w:t>
      </w:r>
      <w:proofErr w:type="spellStart"/>
      <w:r>
        <w:t>Řídeči</w:t>
      </w:r>
      <w:proofErr w:type="spellEnd"/>
      <w:r>
        <w:t xml:space="preserve"> dne </w:t>
      </w:r>
      <w:r w:rsidR="00746963">
        <w:t>2</w:t>
      </w:r>
      <w:r w:rsidR="004B75FF">
        <w:t>0</w:t>
      </w:r>
      <w:r w:rsidR="00746963">
        <w:t>. dubna 2020</w:t>
      </w:r>
      <w:r>
        <w:t xml:space="preserve">                                                      </w:t>
      </w:r>
    </w:p>
    <w:p w:rsidR="00F717E2" w:rsidRDefault="00F717E2" w:rsidP="00F717E2">
      <w:pPr>
        <w:jc w:val="both"/>
      </w:pPr>
    </w:p>
    <w:p w:rsidR="00746963" w:rsidRDefault="00746963" w:rsidP="00F717E2">
      <w:pPr>
        <w:jc w:val="both"/>
      </w:pPr>
    </w:p>
    <w:p w:rsidR="00F717E2" w:rsidRDefault="00F717E2" w:rsidP="00F717E2">
      <w:pPr>
        <w:jc w:val="both"/>
        <w:rPr>
          <w:b/>
        </w:rPr>
      </w:pPr>
      <w:r>
        <w:t xml:space="preserve">                                                                                                                 </w:t>
      </w:r>
      <w:r>
        <w:rPr>
          <w:b/>
        </w:rPr>
        <w:t>Jaroslav Míča</w:t>
      </w:r>
      <w:r>
        <w:t xml:space="preserve">  </w:t>
      </w:r>
      <w:proofErr w:type="gramStart"/>
      <w:r>
        <w:rPr>
          <w:b/>
        </w:rPr>
        <w:t>v.r.</w:t>
      </w:r>
      <w:proofErr w:type="gramEnd"/>
    </w:p>
    <w:p w:rsidR="00F717E2" w:rsidRDefault="00F717E2" w:rsidP="00F717E2">
      <w:pPr>
        <w:jc w:val="both"/>
      </w:pPr>
      <w:r>
        <w:t xml:space="preserve">                                                                                                      Předseda Krizového štábu Řídeč</w:t>
      </w:r>
    </w:p>
    <w:p w:rsidR="00C82A11" w:rsidRDefault="00C82A11"/>
    <w:sectPr w:rsidR="00C82A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FB3ABA"/>
    <w:multiLevelType w:val="hybridMultilevel"/>
    <w:tmpl w:val="FF9CC584"/>
    <w:lvl w:ilvl="0" w:tplc="8E94616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7E2"/>
    <w:rsid w:val="00131986"/>
    <w:rsid w:val="0014714E"/>
    <w:rsid w:val="001522DA"/>
    <w:rsid w:val="00192E22"/>
    <w:rsid w:val="001B694C"/>
    <w:rsid w:val="0031311F"/>
    <w:rsid w:val="00372AB4"/>
    <w:rsid w:val="00394EEA"/>
    <w:rsid w:val="004B75FF"/>
    <w:rsid w:val="00746963"/>
    <w:rsid w:val="008E00AD"/>
    <w:rsid w:val="009352EA"/>
    <w:rsid w:val="009B244E"/>
    <w:rsid w:val="00A2759E"/>
    <w:rsid w:val="00BA7619"/>
    <w:rsid w:val="00C82A11"/>
    <w:rsid w:val="00F717E2"/>
    <w:rsid w:val="00FA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9250A-DFE6-45D3-9835-5DBC7C0EA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17E2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717E2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F717E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717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46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69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9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idec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606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4</cp:revision>
  <cp:lastPrinted>2020-04-20T14:03:00Z</cp:lastPrinted>
  <dcterms:created xsi:type="dcterms:W3CDTF">2020-04-20T14:09:00Z</dcterms:created>
  <dcterms:modified xsi:type="dcterms:W3CDTF">2020-04-20T14:18:00Z</dcterms:modified>
</cp:coreProperties>
</file>